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F2ECA" w14:textId="01F6E1F5" w:rsidR="00FC3A9C" w:rsidRDefault="00B03248">
      <w:r>
        <w:t>Tips voor gebruik bellenbord software</w:t>
      </w:r>
    </w:p>
    <w:p w14:paraId="7D838538" w14:textId="77777777" w:rsidR="00B03248" w:rsidRDefault="00B03248"/>
    <w:p w14:paraId="7FA0C8B0" w14:textId="22C5A258" w:rsidR="00B03248" w:rsidRDefault="00B03248" w:rsidP="00B03248">
      <w:pPr>
        <w:pStyle w:val="Lijstalinea"/>
        <w:numPr>
          <w:ilvl w:val="0"/>
          <w:numId w:val="1"/>
        </w:numPr>
      </w:pPr>
      <w:r>
        <w:t>Software staat hier op de site/in deze directory. Ook de gebruiksaanwijzing en het reserve namenbestand. (zie later)</w:t>
      </w:r>
    </w:p>
    <w:p w14:paraId="63F1370D" w14:textId="5DC772C0" w:rsidR="00B03248" w:rsidRDefault="00B03248" w:rsidP="00B03248">
      <w:pPr>
        <w:pStyle w:val="Lijstalinea"/>
        <w:numPr>
          <w:ilvl w:val="0"/>
          <w:numId w:val="1"/>
        </w:numPr>
      </w:pPr>
      <w:r>
        <w:t xml:space="preserve">Als je software </w:t>
      </w:r>
      <w:r w:rsidR="00FC3A9C">
        <w:t>installeert</w:t>
      </w:r>
      <w:r>
        <w:t xml:space="preserve">, moet je met USB kabel zijn </w:t>
      </w:r>
      <w:r w:rsidR="00FC3A9C">
        <w:t>aangesloten</w:t>
      </w:r>
      <w:r>
        <w:t xml:space="preserve"> op het bellenbord.</w:t>
      </w:r>
    </w:p>
    <w:p w14:paraId="095023D8" w14:textId="721CD942" w:rsidR="00B03248" w:rsidRDefault="00B03248" w:rsidP="00B03248">
      <w:pPr>
        <w:pStyle w:val="Lijstalinea"/>
        <w:numPr>
          <w:ilvl w:val="0"/>
          <w:numId w:val="1"/>
        </w:numPr>
      </w:pPr>
      <w:r>
        <w:t>Sleutel voor toegang bellenbord (links naast brievenbussen) zit in het sleutelkastje van de VvE.</w:t>
      </w:r>
    </w:p>
    <w:p w14:paraId="21C2065C" w14:textId="15D34189" w:rsidR="00B03248" w:rsidRDefault="00B03248" w:rsidP="00B03248">
      <w:pPr>
        <w:pStyle w:val="Lijstalinea"/>
        <w:numPr>
          <w:ilvl w:val="0"/>
          <w:numId w:val="1"/>
        </w:numPr>
      </w:pPr>
      <w:r>
        <w:t>Helaas: 1 sleuteltje voor twee sloten, dus eerst bovenste openmaken en openhouden en dan de onderste.</w:t>
      </w:r>
    </w:p>
    <w:p w14:paraId="7FB7042E" w14:textId="5A55687C" w:rsidR="00B03248" w:rsidRDefault="00B03248" w:rsidP="00B03248">
      <w:pPr>
        <w:pStyle w:val="Lijstalinea"/>
        <w:numPr>
          <w:ilvl w:val="0"/>
          <w:numId w:val="1"/>
        </w:numPr>
      </w:pPr>
      <w:r>
        <w:t xml:space="preserve">Er ligt een usb kabel </w:t>
      </w:r>
      <w:r w:rsidR="00F3493A">
        <w:t xml:space="preserve"> in het bellenbordkastje (leuk woord voor galgje). De kabel kun je met de niet usb kant in de unit stoppen. Let op, deze kabelingang is een beetje verborgen achter een bevestigingsstrip. Deze moet je een beetje naar boven buigen.</w:t>
      </w:r>
    </w:p>
    <w:p w14:paraId="32293B1F" w14:textId="3D6777C7" w:rsidR="00F3493A" w:rsidRDefault="00F3493A" w:rsidP="00B03248">
      <w:pPr>
        <w:pStyle w:val="Lijstalinea"/>
        <w:numPr>
          <w:ilvl w:val="0"/>
          <w:numId w:val="1"/>
        </w:numPr>
      </w:pPr>
      <w:r>
        <w:t xml:space="preserve">Vervolgens kun je de namen uit het bellenbord </w:t>
      </w:r>
      <w:r w:rsidR="00FC3A9C">
        <w:t>inlezen</w:t>
      </w:r>
      <w:r>
        <w:t xml:space="preserve"> en wijzigen, </w:t>
      </w:r>
      <w:r w:rsidR="00FC3A9C">
        <w:t>conform</w:t>
      </w:r>
      <w:r>
        <w:t xml:space="preserve"> de gebruiksaanwijzing van de software. Advies: eerst opslaan op je pc. Mocht het misgaan, dan heb je een back-up.</w:t>
      </w:r>
    </w:p>
    <w:p w14:paraId="2F01E46B" w14:textId="456ADE97" w:rsidR="00F3493A" w:rsidRDefault="00F3493A" w:rsidP="00B03248">
      <w:pPr>
        <w:pStyle w:val="Lijstalinea"/>
        <w:numPr>
          <w:ilvl w:val="0"/>
          <w:numId w:val="1"/>
        </w:numPr>
      </w:pPr>
      <w:r>
        <w:t>Je kunt ook gebruik maken van het bestand met namen hier op de site en deze wijzigen, maar dan weet je niet zeker of je de laatste versie hebt. Het wijzigen van een naam gaat erg mak</w:t>
      </w:r>
      <w:r w:rsidR="00FC3A9C">
        <w:t>k</w:t>
      </w:r>
      <w:r>
        <w:t>elijk.</w:t>
      </w:r>
    </w:p>
    <w:p w14:paraId="30FCA3A3" w14:textId="17A30FAB" w:rsidR="00F3493A" w:rsidRDefault="00F3493A" w:rsidP="00B03248">
      <w:pPr>
        <w:pStyle w:val="Lijstalinea"/>
        <w:numPr>
          <w:ilvl w:val="0"/>
          <w:numId w:val="1"/>
        </w:numPr>
      </w:pPr>
      <w:r>
        <w:t>Vervolgens weer wegschrijven naar het bellenbord en klaar.</w:t>
      </w:r>
    </w:p>
    <w:sectPr w:rsidR="00F349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E94808"/>
    <w:multiLevelType w:val="hybridMultilevel"/>
    <w:tmpl w:val="BF52666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466165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248"/>
    <w:rsid w:val="00102039"/>
    <w:rsid w:val="002409A2"/>
    <w:rsid w:val="00661BB5"/>
    <w:rsid w:val="006C3F3F"/>
    <w:rsid w:val="008F321C"/>
    <w:rsid w:val="00B03248"/>
    <w:rsid w:val="00C47536"/>
    <w:rsid w:val="00CC4257"/>
    <w:rsid w:val="00F3493A"/>
    <w:rsid w:val="00FC3A9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C3CEB"/>
  <w15:chartTrackingRefBased/>
  <w15:docId w15:val="{83FB6529-DD0E-474F-BA74-620165712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032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174</Words>
  <Characters>958</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Henk Pauw</dc:creator>
  <cp:keywords/>
  <dc:description/>
  <cp:lastModifiedBy>Henk Pauw</cp:lastModifiedBy>
  <cp:revision>1</cp:revision>
  <dcterms:created xsi:type="dcterms:W3CDTF">2023-10-11T15:29:00Z</dcterms:created>
  <dcterms:modified xsi:type="dcterms:W3CDTF">2023-10-11T15:53:00Z</dcterms:modified>
</cp:coreProperties>
</file>